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E71C" w14:textId="77777777" w:rsidR="00861893" w:rsidRDefault="00EA6C32">
      <w:pPr>
        <w:ind w:left="-5"/>
      </w:pPr>
      <w:r>
        <w:t>Beach Committee Meeting 11/4/24</w:t>
      </w:r>
    </w:p>
    <w:p w14:paraId="631CF390" w14:textId="77777777" w:rsidR="00861893" w:rsidRDefault="00EA6C32">
      <w:pPr>
        <w:ind w:left="-5"/>
      </w:pPr>
      <w:r>
        <w:t>Start: 8:30 PM</w:t>
      </w:r>
    </w:p>
    <w:p w14:paraId="68B8C5B5" w14:textId="77777777" w:rsidR="00861893" w:rsidRDefault="00EA6C32">
      <w:pPr>
        <w:ind w:left="-5"/>
      </w:pPr>
      <w:r>
        <w:t>End: 9:09</w:t>
      </w:r>
    </w:p>
    <w:p w14:paraId="1385AE43" w14:textId="77777777" w:rsidR="00861893" w:rsidRDefault="00EA6C32">
      <w:pPr>
        <w:ind w:left="-5"/>
      </w:pPr>
      <w:r>
        <w:t>Prepared by Michelle Cromwell</w:t>
      </w:r>
    </w:p>
    <w:p w14:paraId="0A7AFD56" w14:textId="77777777" w:rsidR="00861893" w:rsidRDefault="00EA6C32">
      <w:pPr>
        <w:spacing w:after="643"/>
        <w:ind w:left="-5"/>
      </w:pPr>
      <w:r>
        <w:t>Attendance: Michelle Cromwell, Glen Katz, Evan Trisler, Dan Grant</w:t>
      </w:r>
    </w:p>
    <w:p w14:paraId="2B557A2D" w14:textId="77777777" w:rsidR="00861893" w:rsidRDefault="00EA6C32">
      <w:pPr>
        <w:ind w:left="-5"/>
      </w:pPr>
      <w:r>
        <w:t>DISCUSSION</w:t>
      </w:r>
    </w:p>
    <w:p w14:paraId="093CD117" w14:textId="77777777" w:rsidR="00861893" w:rsidRDefault="00EA6C32">
      <w:pPr>
        <w:numPr>
          <w:ilvl w:val="0"/>
          <w:numId w:val="1"/>
        </w:numPr>
        <w:spacing w:after="31"/>
        <w:ind w:hanging="360"/>
      </w:pPr>
      <w:r>
        <w:t>Deck estimates being collected (discussed a process for bigger projects but would need direction to change)</w:t>
      </w:r>
    </w:p>
    <w:p w14:paraId="7D2E106E" w14:textId="77777777" w:rsidR="00861893" w:rsidRDefault="00EA6C32">
      <w:pPr>
        <w:numPr>
          <w:ilvl w:val="0"/>
          <w:numId w:val="1"/>
        </w:numPr>
        <w:spacing w:after="36"/>
        <w:ind w:hanging="360"/>
      </w:pPr>
      <w:r>
        <w:t>Playground estimates being collected</w:t>
      </w:r>
    </w:p>
    <w:p w14:paraId="44175F31" w14:textId="57FC76D9" w:rsidR="00EA6C32" w:rsidRDefault="00EA6C32" w:rsidP="00EA6C32">
      <w:pPr>
        <w:numPr>
          <w:ilvl w:val="0"/>
          <w:numId w:val="1"/>
        </w:numPr>
        <w:ind w:hanging="360"/>
      </w:pPr>
      <w:r>
        <w:t>Swim lesson fees still not in budget</w:t>
      </w:r>
    </w:p>
    <w:p w14:paraId="1BE071BA" w14:textId="77777777" w:rsidR="004021C1" w:rsidRPr="004021C1" w:rsidRDefault="004021C1" w:rsidP="004021C1">
      <w:pPr>
        <w:pStyle w:val="NormalWeb"/>
        <w:spacing w:before="0" w:beforeAutospacing="0" w:after="0" w:afterAutospacing="0"/>
        <w:rPr>
          <w:rFonts w:ascii="Georgia" w:hAnsi="Georgia"/>
        </w:rPr>
      </w:pPr>
      <w:r w:rsidRPr="004021C1">
        <w:rPr>
          <w:rFonts w:ascii="Georgia" w:hAnsi="Georgia" w:cs="Arial"/>
          <w:color w:val="000000"/>
        </w:rPr>
        <w:t>Post Meeting Update: </w:t>
      </w:r>
    </w:p>
    <w:p w14:paraId="0C77B5A1" w14:textId="204FFA6E" w:rsidR="004021C1" w:rsidRPr="004021C1" w:rsidRDefault="004021C1" w:rsidP="004021C1">
      <w:pPr>
        <w:pStyle w:val="NormalWeb"/>
        <w:spacing w:before="0" w:beforeAutospacing="0" w:after="0" w:afterAutospacing="0"/>
        <w:rPr>
          <w:rFonts w:ascii="Georgia" w:hAnsi="Georgia"/>
        </w:rPr>
      </w:pPr>
      <w:r w:rsidRPr="004021C1">
        <w:rPr>
          <w:rFonts w:ascii="Georgia" w:hAnsi="Georgia" w:cs="Arial"/>
          <w:color w:val="000000"/>
        </w:rPr>
        <w:t>Final bids in for Deck and Playground projects - committee agreed to present motions to board to be tabled and voted on at December Meeting.  These projects are paid for from the CC Reserve fund</w:t>
      </w:r>
      <w:r>
        <w:rPr>
          <w:rFonts w:ascii="Georgia" w:hAnsi="Georgia" w:cs="Arial"/>
          <w:color w:val="000000"/>
        </w:rPr>
        <w:t>.</w:t>
      </w:r>
    </w:p>
    <w:p w14:paraId="7E8945EA" w14:textId="1517AA7B" w:rsidR="004021C1" w:rsidRPr="004021C1" w:rsidRDefault="00D95781" w:rsidP="004021C1">
      <w:pPr>
        <w:ind w:left="0" w:firstLine="0"/>
      </w:pPr>
      <w:r w:rsidRPr="00D95781">
        <w:t>Invoice from Jimmy Concrete for pool closings - for Circus and Drum Pools - this is work already completed</w:t>
      </w:r>
      <w:r>
        <w:t>.</w:t>
      </w:r>
    </w:p>
    <w:p w14:paraId="094948BC" w14:textId="242A1C38" w:rsidR="00EA6C32" w:rsidRDefault="00EA6C32" w:rsidP="00EA6C32">
      <w:r>
        <w:t>Approved by Glen Katz-OIC</w:t>
      </w:r>
    </w:p>
    <w:sectPr w:rsidR="00EA6C32">
      <w:pgSz w:w="12240" w:h="15840"/>
      <w:pgMar w:top="1440" w:right="153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73C4C"/>
    <w:multiLevelType w:val="hybridMultilevel"/>
    <w:tmpl w:val="CC2AFA58"/>
    <w:lvl w:ilvl="0" w:tplc="CA82881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2422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2F3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C8E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07B3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F1F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29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C23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4D7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93"/>
    <w:rsid w:val="004021C1"/>
    <w:rsid w:val="00861893"/>
    <w:rsid w:val="00B45F62"/>
    <w:rsid w:val="00D95781"/>
    <w:rsid w:val="00EA6C32"/>
    <w:rsid w:val="00F9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2970"/>
  <w15:docId w15:val="{8ECC3B1E-14A4-4C95-9401-4876CF3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4" w:line="265" w:lineRule="auto"/>
      <w:ind w:left="10" w:hanging="10"/>
    </w:pPr>
    <w:rPr>
      <w:rFonts w:ascii="Georgia" w:eastAsia="Georgia" w:hAnsi="Georgia" w:cs="Georgia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1C1"/>
    <w:pPr>
      <w:spacing w:before="100" w:beforeAutospacing="1" w:after="100" w:afterAutospacing="1" w:line="240" w:lineRule="auto"/>
      <w:ind w:left="0" w:firstLine="0"/>
    </w:pPr>
    <w:rPr>
      <w:rFonts w:ascii="Aptos" w:eastAsiaTheme="minorHAnsi" w:hAnsi="Aptos" w:cs="Aptos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77BC0-7C12-4B3C-AA0A-1BA7AF347333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2.xml><?xml version="1.0" encoding="utf-8"?>
<ds:datastoreItem xmlns:ds="http://schemas.openxmlformats.org/officeDocument/2006/customXml" ds:itemID="{FDD04145-282E-4C71-A04B-0DF98DB9F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25F0E-5EB2-44C6-BCC1-C4703EF7A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Committee Meeting 11/4/24</dc:title>
  <dc:subject/>
  <dc:creator>Suzie Palazzo</dc:creator>
  <cp:keywords/>
  <cp:lastModifiedBy>Suzie Palazzo</cp:lastModifiedBy>
  <cp:revision>4</cp:revision>
  <dcterms:created xsi:type="dcterms:W3CDTF">2024-11-06T15:32:00Z</dcterms:created>
  <dcterms:modified xsi:type="dcterms:W3CDTF">2024-11-20T15:21:00Z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